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0AB6" w14:textId="77777777" w:rsidR="00D851B0" w:rsidRDefault="00903D5D" w:rsidP="00903D5D">
      <w:pPr>
        <w:jc w:val="center"/>
        <w:rPr>
          <w:rFonts w:ascii="Algerian" w:hAnsi="Algerian"/>
          <w:sz w:val="36"/>
          <w:szCs w:val="36"/>
        </w:rPr>
      </w:pPr>
      <w:r w:rsidRPr="00903D5D">
        <w:rPr>
          <w:rFonts w:ascii="Algerian" w:hAnsi="Algerian"/>
          <w:sz w:val="36"/>
          <w:szCs w:val="36"/>
        </w:rPr>
        <w:t>ADVENTNÍ SOUSEDSKÉ TRHY</w:t>
      </w:r>
      <w:r w:rsidR="006753FF">
        <w:rPr>
          <w:rFonts w:ascii="Algerian" w:hAnsi="Algerian"/>
          <w:sz w:val="36"/>
          <w:szCs w:val="36"/>
        </w:rPr>
        <w:t xml:space="preserve"> V DOBKOVICÍCH</w:t>
      </w:r>
    </w:p>
    <w:p w14:paraId="6351E386" w14:textId="77777777" w:rsidR="006753FF" w:rsidRDefault="006753FF" w:rsidP="00903D5D">
      <w:pPr>
        <w:jc w:val="center"/>
        <w:rPr>
          <w:rFonts w:ascii="Times New Roman" w:hAnsi="Times New Roman" w:cs="Times New Roman"/>
          <w:sz w:val="36"/>
          <w:szCs w:val="36"/>
        </w:rPr>
      </w:pPr>
      <w:r>
        <w:rPr>
          <w:rFonts w:ascii="Times New Roman" w:hAnsi="Times New Roman" w:cs="Times New Roman"/>
          <w:sz w:val="36"/>
          <w:szCs w:val="36"/>
        </w:rPr>
        <w:t>SOBOTA 27.11.2021 OD 17:00 HOD.</w:t>
      </w:r>
    </w:p>
    <w:p w14:paraId="57926BBD" w14:textId="77777777" w:rsidR="006753FF" w:rsidRDefault="006753FF" w:rsidP="00903D5D">
      <w:pPr>
        <w:jc w:val="center"/>
        <w:rPr>
          <w:rFonts w:ascii="Times New Roman" w:hAnsi="Times New Roman" w:cs="Times New Roman"/>
          <w:sz w:val="24"/>
          <w:szCs w:val="24"/>
        </w:rPr>
      </w:pPr>
      <w:r>
        <w:rPr>
          <w:rFonts w:ascii="Times New Roman" w:hAnsi="Times New Roman" w:cs="Times New Roman"/>
          <w:sz w:val="24"/>
          <w:szCs w:val="24"/>
        </w:rPr>
        <w:t>Jste tvořiví? Rádi překvapujete své blízké vlastnoručně vyrobeným dárkem? Rádi pečete cukroví, perníčky, zákusky? Rádi vyrábíte různé likéry, šťávy</w:t>
      </w:r>
      <w:r w:rsidR="00E92DD1">
        <w:rPr>
          <w:rFonts w:ascii="Times New Roman" w:hAnsi="Times New Roman" w:cs="Times New Roman"/>
          <w:sz w:val="24"/>
          <w:szCs w:val="24"/>
        </w:rPr>
        <w:t xml:space="preserve">, vaječný koňak? Vaší vařené paštice nebo zavařenému masu nikdo neodolá? Obdivují ostatní Vaší vlastnoručně vyrobenou adventní výzdobu? Pokud jste alespoň jednou odpověděli ANO, jste tím pravým člověkem pro účast na adventní sousedské trhy. Rádi bychom letošní rozsvícení adventního stromečku v Dobkovicích u hasičárny ozvláštnili sousedskými trhy. Šikovní občané Dobkovic mají šanci prodat své výrobky těm občanům, kterým tato zručnost chybí nebo nemají čas. </w:t>
      </w:r>
      <w:r w:rsidR="000D647B">
        <w:rPr>
          <w:rFonts w:ascii="Times New Roman" w:hAnsi="Times New Roman" w:cs="Times New Roman"/>
          <w:sz w:val="24"/>
          <w:szCs w:val="24"/>
        </w:rPr>
        <w:t xml:space="preserve">K tomu vůbec nemusíte mít IČO (při jednorázovém prodeji vlastních výrobků, pořádaném jakoukoliv organizací nemusíte mít přihlášenou živnost). </w:t>
      </w:r>
      <w:r w:rsidR="00E92DD1">
        <w:rPr>
          <w:rFonts w:ascii="Times New Roman" w:hAnsi="Times New Roman" w:cs="Times New Roman"/>
          <w:sz w:val="24"/>
          <w:szCs w:val="24"/>
        </w:rPr>
        <w:t xml:space="preserve">Pokud máte zájem prodat svou zručnost, ozvěte se kontaktní osobě (Lenka Novotná, tel. 724638000 nebo e-mail </w:t>
      </w:r>
      <w:hyperlink r:id="rId6" w:history="1">
        <w:r w:rsidR="00E92DD1" w:rsidRPr="001F1536">
          <w:rPr>
            <w:rStyle w:val="Hypertextovodkaz"/>
            <w:rFonts w:ascii="Times New Roman" w:hAnsi="Times New Roman" w:cs="Times New Roman"/>
            <w:sz w:val="24"/>
            <w:szCs w:val="24"/>
          </w:rPr>
          <w:t>novotnle@seznam.cz</w:t>
        </w:r>
      </w:hyperlink>
      <w:r w:rsidR="00E92DD1">
        <w:rPr>
          <w:rFonts w:ascii="Times New Roman" w:hAnsi="Times New Roman" w:cs="Times New Roman"/>
          <w:sz w:val="24"/>
          <w:szCs w:val="24"/>
        </w:rPr>
        <w:t xml:space="preserve">). Popište druh výrobků, může jich být i více (cukroví, paštika, věnce, svícny…). </w:t>
      </w:r>
      <w:r w:rsidR="00EE7527">
        <w:rPr>
          <w:rFonts w:ascii="Times New Roman" w:hAnsi="Times New Roman" w:cs="Times New Roman"/>
          <w:sz w:val="24"/>
          <w:szCs w:val="24"/>
        </w:rPr>
        <w:t xml:space="preserve">Mohou se domluvit i kamarádky nebo celé rodiny a prodávat společně. </w:t>
      </w:r>
      <w:r w:rsidR="00E92DD1">
        <w:rPr>
          <w:rFonts w:ascii="Times New Roman" w:hAnsi="Times New Roman" w:cs="Times New Roman"/>
          <w:sz w:val="24"/>
          <w:szCs w:val="24"/>
        </w:rPr>
        <w:t>V parku bychom umístili stánky, které si vánočně dozdobíte podle svého a můžete být prvními prodejci adventu v Dobkovicích. Rozsvícení stromečku je každoročně hojně navštěvovaná akce, budete mít určitě dost zájemců</w:t>
      </w:r>
      <w:r w:rsidR="000D647B">
        <w:rPr>
          <w:rFonts w:ascii="Times New Roman" w:hAnsi="Times New Roman" w:cs="Times New Roman"/>
          <w:sz w:val="24"/>
          <w:szCs w:val="24"/>
        </w:rPr>
        <w:t xml:space="preserve"> z řad kupujících. Abychom Vás ještě více motivovali, uspořádáme soutěž o nejlepší stánek. Kupující budou hlasovat o nejlepší stánek se sortimentem, obsluhou, výzdobou. Zkrátka stánek, který kupující nejvíce zaujme, získá dárkový balíček.</w:t>
      </w:r>
    </w:p>
    <w:p w14:paraId="273C0642" w14:textId="77777777" w:rsidR="000D647B" w:rsidRDefault="000D647B" w:rsidP="00903D5D">
      <w:pPr>
        <w:jc w:val="center"/>
        <w:rPr>
          <w:rFonts w:ascii="Times New Roman" w:hAnsi="Times New Roman" w:cs="Times New Roman"/>
          <w:sz w:val="24"/>
          <w:szCs w:val="24"/>
        </w:rPr>
      </w:pPr>
      <w:r>
        <w:rPr>
          <w:rFonts w:ascii="Times New Roman" w:hAnsi="Times New Roman" w:cs="Times New Roman"/>
          <w:sz w:val="24"/>
          <w:szCs w:val="24"/>
        </w:rPr>
        <w:t>Akci pořádá SPOZ ve spolupráci s JDHS Dobkovice</w:t>
      </w:r>
    </w:p>
    <w:p w14:paraId="44C8C83A" w14:textId="77777777" w:rsidR="000D647B" w:rsidRDefault="000D647B" w:rsidP="00903D5D">
      <w:pPr>
        <w:jc w:val="center"/>
        <w:rPr>
          <w:rFonts w:ascii="Times New Roman" w:hAnsi="Times New Roman" w:cs="Times New Roman"/>
          <w:sz w:val="24"/>
          <w:szCs w:val="24"/>
        </w:rPr>
      </w:pPr>
    </w:p>
    <w:p w14:paraId="65B62007" w14:textId="77777777" w:rsidR="000D647B" w:rsidRPr="000D647B" w:rsidRDefault="000D647B" w:rsidP="000D647B">
      <w:pPr>
        <w:rPr>
          <w:rFonts w:ascii="Times New Roman" w:hAnsi="Times New Roman" w:cs="Times New Roman"/>
          <w:b/>
          <w:bCs/>
          <w:sz w:val="24"/>
          <w:szCs w:val="24"/>
        </w:rPr>
      </w:pPr>
      <w:r w:rsidRPr="000D647B">
        <w:rPr>
          <w:rFonts w:ascii="Times New Roman" w:hAnsi="Times New Roman" w:cs="Times New Roman"/>
          <w:b/>
          <w:bCs/>
          <w:sz w:val="24"/>
          <w:szCs w:val="24"/>
        </w:rPr>
        <w:t>Přihláška zájemce</w:t>
      </w:r>
      <w:r w:rsidR="00EE7527">
        <w:rPr>
          <w:rFonts w:ascii="Times New Roman" w:hAnsi="Times New Roman" w:cs="Times New Roman"/>
          <w:b/>
          <w:bCs/>
          <w:sz w:val="24"/>
          <w:szCs w:val="24"/>
        </w:rPr>
        <w:t xml:space="preserve"> o stánek</w:t>
      </w:r>
      <w:r w:rsidRPr="000D647B">
        <w:rPr>
          <w:rFonts w:ascii="Times New Roman" w:hAnsi="Times New Roman" w:cs="Times New Roman"/>
          <w:b/>
          <w:bCs/>
          <w:sz w:val="24"/>
          <w:szCs w:val="24"/>
        </w:rPr>
        <w:t>:</w:t>
      </w:r>
    </w:p>
    <w:p w14:paraId="16F786E9" w14:textId="77777777" w:rsidR="000D647B" w:rsidRDefault="000D647B" w:rsidP="000D647B">
      <w:pPr>
        <w:rPr>
          <w:rFonts w:ascii="Times New Roman" w:hAnsi="Times New Roman" w:cs="Times New Roman"/>
          <w:sz w:val="24"/>
          <w:szCs w:val="24"/>
        </w:rPr>
      </w:pPr>
      <w:r>
        <w:rPr>
          <w:rFonts w:ascii="Times New Roman" w:hAnsi="Times New Roman" w:cs="Times New Roman"/>
          <w:sz w:val="24"/>
          <w:szCs w:val="24"/>
        </w:rPr>
        <w:t>Jméno a příjmení:</w:t>
      </w:r>
    </w:p>
    <w:p w14:paraId="30FF4E5F" w14:textId="77777777" w:rsidR="000D647B" w:rsidRDefault="000D647B" w:rsidP="000D647B">
      <w:pPr>
        <w:rPr>
          <w:rFonts w:ascii="Times New Roman" w:hAnsi="Times New Roman" w:cs="Times New Roman"/>
          <w:sz w:val="24"/>
          <w:szCs w:val="24"/>
        </w:rPr>
      </w:pPr>
      <w:r>
        <w:rPr>
          <w:rFonts w:ascii="Times New Roman" w:hAnsi="Times New Roman" w:cs="Times New Roman"/>
          <w:sz w:val="24"/>
          <w:szCs w:val="24"/>
        </w:rPr>
        <w:t>Kontaktní telefon:</w:t>
      </w:r>
    </w:p>
    <w:p w14:paraId="4D6E4F0E" w14:textId="77777777" w:rsidR="000D647B" w:rsidRPr="006753FF" w:rsidRDefault="000D647B" w:rsidP="000D647B">
      <w:pPr>
        <w:rPr>
          <w:rFonts w:ascii="Times New Roman" w:hAnsi="Times New Roman" w:cs="Times New Roman"/>
          <w:sz w:val="24"/>
          <w:szCs w:val="24"/>
        </w:rPr>
      </w:pPr>
      <w:r>
        <w:rPr>
          <w:rFonts w:ascii="Times New Roman" w:hAnsi="Times New Roman" w:cs="Times New Roman"/>
          <w:sz w:val="24"/>
          <w:szCs w:val="24"/>
        </w:rPr>
        <w:t>Sortiment:</w:t>
      </w:r>
    </w:p>
    <w:sectPr w:rsidR="000D647B" w:rsidRPr="00675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BA28" w14:textId="77777777" w:rsidR="00AA6F89" w:rsidRDefault="00AA6F89" w:rsidP="00EE7527">
      <w:pPr>
        <w:spacing w:after="0" w:line="240" w:lineRule="auto"/>
      </w:pPr>
      <w:r>
        <w:separator/>
      </w:r>
    </w:p>
  </w:endnote>
  <w:endnote w:type="continuationSeparator" w:id="0">
    <w:p w14:paraId="07C813C0" w14:textId="77777777" w:rsidR="00AA6F89" w:rsidRDefault="00AA6F89" w:rsidP="00EE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E03D" w14:textId="77777777" w:rsidR="00AA6F89" w:rsidRDefault="00AA6F89" w:rsidP="00EE7527">
      <w:pPr>
        <w:spacing w:after="0" w:line="240" w:lineRule="auto"/>
      </w:pPr>
      <w:r>
        <w:separator/>
      </w:r>
    </w:p>
  </w:footnote>
  <w:footnote w:type="continuationSeparator" w:id="0">
    <w:p w14:paraId="6B6286AC" w14:textId="77777777" w:rsidR="00AA6F89" w:rsidRDefault="00AA6F89" w:rsidP="00EE7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5D"/>
    <w:rsid w:val="000D647B"/>
    <w:rsid w:val="006753FF"/>
    <w:rsid w:val="007F7FB8"/>
    <w:rsid w:val="00903D5D"/>
    <w:rsid w:val="00AA6F89"/>
    <w:rsid w:val="00D851B0"/>
    <w:rsid w:val="00E92DD1"/>
    <w:rsid w:val="00EE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E782"/>
  <w15:chartTrackingRefBased/>
  <w15:docId w15:val="{E351733D-2329-4971-8E65-633B9D04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92DD1"/>
    <w:rPr>
      <w:color w:val="0563C1" w:themeColor="hyperlink"/>
      <w:u w:val="single"/>
    </w:rPr>
  </w:style>
  <w:style w:type="character" w:styleId="Nevyeenzmnka">
    <w:name w:val="Unresolved Mention"/>
    <w:basedOn w:val="Standardnpsmoodstavce"/>
    <w:uiPriority w:val="99"/>
    <w:semiHidden/>
    <w:unhideWhenUsed/>
    <w:rsid w:val="00E9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otnle@seznam.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1467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Lenka</dc:creator>
  <cp:keywords/>
  <dc:description/>
  <cp:lastModifiedBy>Martina Konšalová</cp:lastModifiedBy>
  <cp:revision>2</cp:revision>
  <cp:lastPrinted>2021-09-20T05:34:00Z</cp:lastPrinted>
  <dcterms:created xsi:type="dcterms:W3CDTF">2021-09-20T05:34:00Z</dcterms:created>
  <dcterms:modified xsi:type="dcterms:W3CDTF">2021-09-20T05:34:00Z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c68a-6b66-4f7f-8bfd-1895343bc663_Enabled">
    <vt:lpwstr>true</vt:lpwstr>
  </property>
  <property fmtid="{D5CDD505-2E9C-101B-9397-08002B2CF9AE}" pid="3" name="MSIP_Label_f1a8c68a-6b66-4f7f-8bfd-1895343bc663_SetDate">
    <vt:lpwstr>2021-09-16T09:48:16Z</vt:lpwstr>
  </property>
  <property fmtid="{D5CDD505-2E9C-101B-9397-08002B2CF9AE}" pid="4" name="MSIP_Label_f1a8c68a-6b66-4f7f-8bfd-1895343bc663_Method">
    <vt:lpwstr>Privileged</vt:lpwstr>
  </property>
  <property fmtid="{D5CDD505-2E9C-101B-9397-08002B2CF9AE}" pid="5" name="MSIP_Label_f1a8c68a-6b66-4f7f-8bfd-1895343bc663_Name">
    <vt:lpwstr>L00022</vt:lpwstr>
  </property>
  <property fmtid="{D5CDD505-2E9C-101B-9397-08002B2CF9AE}" pid="6" name="MSIP_Label_f1a8c68a-6b66-4f7f-8bfd-1895343bc663_SiteId">
    <vt:lpwstr>b233f9e1-5599-4693-9cef-38858fe25406</vt:lpwstr>
  </property>
  <property fmtid="{D5CDD505-2E9C-101B-9397-08002B2CF9AE}" pid="7" name="MSIP_Label_f1a8c68a-6b66-4f7f-8bfd-1895343bc663_ActionId">
    <vt:lpwstr>d149f02c-64ca-48f9-b71d-e2b1183d5c35</vt:lpwstr>
  </property>
  <property fmtid="{D5CDD505-2E9C-101B-9397-08002B2CF9AE}" pid="8" name="MSIP_Label_f1a8c68a-6b66-4f7f-8bfd-1895343bc663_ContentBits">
    <vt:lpwstr>0</vt:lpwstr>
  </property>
  <property fmtid="{D5CDD505-2E9C-101B-9397-08002B2CF9AE}" pid="9" name="DocumentClasification">
    <vt:lpwstr>Veřejné</vt:lpwstr>
  </property>
  <property fmtid="{D5CDD505-2E9C-101B-9397-08002B2CF9AE}" pid="10" name="CEZ_DLP">
    <vt:lpwstr>CEZ:CEZd:D</vt:lpwstr>
  </property>
  <property fmtid="{D5CDD505-2E9C-101B-9397-08002B2CF9AE}" pid="11" name="CEZ_MIPLabelName">
    <vt:lpwstr>Public-CEZd</vt:lpwstr>
  </property>
</Properties>
</file>